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aleway" w:cs="Raleway" w:eastAsia="Raleway" w:hAnsi="Raleway"/>
          <w:b w:val="1"/>
          <w:color w:val="3e4f59"/>
          <w:sz w:val="32"/>
          <w:szCs w:val="32"/>
        </w:rPr>
      </w:pPr>
      <w:r w:rsidDel="00000000" w:rsidR="00000000" w:rsidRPr="00000000">
        <w:rPr>
          <w:rFonts w:ascii="Raleway" w:cs="Raleway" w:eastAsia="Raleway" w:hAnsi="Raleway"/>
          <w:b w:val="1"/>
          <w:color w:val="3e4f59"/>
          <w:sz w:val="32"/>
          <w:szCs w:val="32"/>
          <w:rtl w:val="0"/>
        </w:rPr>
        <w:t xml:space="preserve">Performance Improvement Plan</w:t>
      </w:r>
    </w:p>
    <w:p w:rsidR="00000000" w:rsidDel="00000000" w:rsidP="00000000" w:rsidRDefault="00000000" w:rsidRPr="00000000" w14:paraId="00000003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2"/>
          <w:szCs w:val="22"/>
          <w:rtl w:val="0"/>
        </w:rPr>
        <w:t xml:space="preserve">Employee: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2"/>
          <w:szCs w:val="22"/>
          <w:rtl w:val="0"/>
        </w:rPr>
        <w:t xml:space="preserve">Manager: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2"/>
          <w:szCs w:val="22"/>
          <w:rtl w:val="0"/>
        </w:rPr>
        <w:t xml:space="preserve">Date: </w:t>
      </w:r>
    </w:p>
    <w:p w:rsidR="00000000" w:rsidDel="00000000" w:rsidP="00000000" w:rsidRDefault="00000000" w:rsidRPr="00000000" w14:paraId="00000007">
      <w:pPr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The purpose of this Performance Improvement Plan (PIP) is to define areas of concern, gaps in work performance, reiterate </w:t>
      </w:r>
      <w:r w:rsidDel="00000000" w:rsidR="00000000" w:rsidRPr="00000000">
        <w:rPr>
          <w:rFonts w:ascii="Nunito Sans" w:cs="Nunito Sans" w:eastAsia="Nunito Sans" w:hAnsi="Nunito Sans"/>
          <w:color w:val="ff0000"/>
          <w:sz w:val="22"/>
          <w:szCs w:val="22"/>
          <w:rtl w:val="0"/>
        </w:rPr>
        <w:t xml:space="preserve">[Company’s] </w:t>
      </w: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expectations, and allow you the opportunity to demonstrate improvement and commitment.  </w:t>
      </w:r>
    </w:p>
    <w:p w:rsidR="00000000" w:rsidDel="00000000" w:rsidP="00000000" w:rsidRDefault="00000000" w:rsidRPr="00000000" w14:paraId="00000009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Nunito Sans" w:cs="Nunito Sans" w:eastAsia="Nunito Sans" w:hAnsi="Nunito Sans"/>
          <w:i w:val="1"/>
          <w:color w:val="ff0000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2"/>
          <w:szCs w:val="22"/>
          <w:rtl w:val="0"/>
        </w:rPr>
        <w:t xml:space="preserve">Areas of Concern: </w:t>
      </w:r>
      <w:r w:rsidDel="00000000" w:rsidR="00000000" w:rsidRPr="00000000">
        <w:rPr>
          <w:rFonts w:ascii="Nunito Sans" w:cs="Nunito Sans" w:eastAsia="Nunito Sans" w:hAnsi="Nunito Sans"/>
          <w:i w:val="1"/>
          <w:color w:val="ff0000"/>
          <w:sz w:val="22"/>
          <w:szCs w:val="22"/>
          <w:rtl w:val="0"/>
        </w:rPr>
        <w:t xml:space="preserve"> (factual, objective, specific)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200" w:before="200" w:lineRule="auto"/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200" w:before="200" w:lineRule="auto"/>
        <w:ind w:left="720" w:hanging="360"/>
        <w:rPr>
          <w:rFonts w:ascii="Arial" w:cs="Arial" w:eastAsia="Arial" w:hAnsi="Arial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200" w:before="200" w:lineRule="auto"/>
        <w:ind w:left="720" w:hanging="360"/>
        <w:rPr>
          <w:rFonts w:ascii="Arial" w:cs="Arial" w:eastAsia="Arial" w:hAnsi="Arial"/>
          <w:color w:val="222222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2"/>
          <w:szCs w:val="22"/>
          <w:rtl w:val="0"/>
        </w:rPr>
        <w:t xml:space="preserve">Observations:  </w:t>
      </w:r>
      <w:r w:rsidDel="00000000" w:rsidR="00000000" w:rsidRPr="00000000">
        <w:rPr>
          <w:rFonts w:ascii="Nunito Sans" w:cs="Nunito Sans" w:eastAsia="Nunito Sans" w:hAnsi="Nunito Sans"/>
          <w:i w:val="1"/>
          <w:color w:val="ff0000"/>
          <w:sz w:val="22"/>
          <w:szCs w:val="22"/>
          <w:rtl w:val="0"/>
        </w:rPr>
        <w:t xml:space="preserve">(previous discussions, past coaching)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Nunito Sans" w:cs="Nunito Sans" w:eastAsia="Nunito Sans" w:hAnsi="Nunito Sans"/>
          <w:b w:val="1"/>
          <w:color w:val="3e4f59"/>
          <w:sz w:val="22"/>
          <w:szCs w:val="22"/>
          <w:u w:val="none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Nunito Sans" w:cs="Nunito Sans" w:eastAsia="Nunito Sans" w:hAnsi="Nunito Sans"/>
          <w:b w:val="1"/>
          <w:color w:val="3e4f59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Nunito Sans" w:cs="Nunito Sans" w:eastAsia="Nunito Sans" w:hAnsi="Nunito Sans"/>
          <w:b w:val="1"/>
          <w:color w:val="3e4f59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2"/>
          <w:szCs w:val="22"/>
          <w:rtl w:val="0"/>
        </w:rPr>
        <w:t xml:space="preserve">Improvement Goals: </w:t>
      </w:r>
      <w:r w:rsidDel="00000000" w:rsidR="00000000" w:rsidRPr="00000000">
        <w:rPr>
          <w:rFonts w:ascii="Nunito Sans" w:cs="Nunito Sans" w:eastAsia="Nunito Sans" w:hAnsi="Nunito Sans"/>
          <w:i w:val="1"/>
          <w:color w:val="ff0000"/>
          <w:sz w:val="22"/>
          <w:szCs w:val="22"/>
          <w:rtl w:val="0"/>
        </w:rPr>
        <w:t xml:space="preserve">(related to Areas of Concern with an action plan/activities to accomplish goals)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85"/>
        <w:gridCol w:w="6565"/>
        <w:tblGridChange w:id="0">
          <w:tblGrid>
            <w:gridCol w:w="2785"/>
            <w:gridCol w:w="6565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9">
            <w:pPr>
              <w:rPr>
                <w:rFonts w:ascii="Nunito Sans" w:cs="Nunito Sans" w:eastAsia="Nunito Sans" w:hAnsi="Nunito Sans"/>
                <w:b w:val="1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color w:val="3e4f59"/>
                <w:sz w:val="22"/>
                <w:szCs w:val="22"/>
                <w:rtl w:val="0"/>
              </w:rPr>
              <w:t xml:space="preserve">Goal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A">
            <w:pPr>
              <w:rPr>
                <w:rFonts w:ascii="Nunito Sans" w:cs="Nunito Sans" w:eastAsia="Nunito Sans" w:hAnsi="Nunito Sans"/>
                <w:b w:val="1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color w:val="3e4f59"/>
                <w:sz w:val="22"/>
                <w:szCs w:val="22"/>
                <w:rtl w:val="0"/>
              </w:rPr>
              <w:t xml:space="preserve">Action Plan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Nunito Sans" w:cs="Nunito Sans" w:eastAsia="Nunito Sans" w:hAnsi="Nunito Sans"/>
                <w:b w:val="1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Nunito Sans" w:cs="Nunito Sans" w:eastAsia="Nunito Sans" w:hAnsi="Nunito Sans"/>
                <w:b w:val="1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 Sans" w:cs="Nunito Sans" w:eastAsia="Nunito Sans" w:hAnsi="Nunito Sans"/>
                <w:b w:val="1"/>
                <w:i w:val="0"/>
                <w:smallCaps w:val="0"/>
                <w:strike w:val="0"/>
                <w:color w:val="3e4f59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i w:val="0"/>
                <w:smallCaps w:val="0"/>
                <w:strike w:val="0"/>
                <w:color w:val="3e4f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 Sans" w:cs="Nunito Sans" w:eastAsia="Nunito Sans" w:hAnsi="Nunito Sans"/>
                <w:b w:val="1"/>
                <w:i w:val="0"/>
                <w:smallCaps w:val="0"/>
                <w:strike w:val="0"/>
                <w:color w:val="3e4f59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i w:val="0"/>
                <w:smallCaps w:val="0"/>
                <w:strike w:val="0"/>
                <w:color w:val="3e4f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Nunito Sans" w:cs="Nunito Sans" w:eastAsia="Nunito Sans" w:hAnsi="Nunito Sans"/>
                <w:b w:val="1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 Sans" w:cs="Nunito Sans" w:eastAsia="Nunito Sans" w:hAnsi="Nunito Sans"/>
                <w:b w:val="1"/>
                <w:i w:val="0"/>
                <w:smallCaps w:val="0"/>
                <w:strike w:val="0"/>
                <w:color w:val="3e4f59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i w:val="0"/>
                <w:smallCaps w:val="0"/>
                <w:strike w:val="0"/>
                <w:color w:val="3e4f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 Sans" w:cs="Nunito Sans" w:eastAsia="Nunito Sans" w:hAnsi="Nunito Sans"/>
                <w:b w:val="1"/>
                <w:i w:val="0"/>
                <w:smallCaps w:val="0"/>
                <w:strike w:val="0"/>
                <w:color w:val="3e4f59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i w:val="0"/>
                <w:smallCaps w:val="0"/>
                <w:strike w:val="0"/>
                <w:color w:val="3e4f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Nunito Sans" w:cs="Nunito Sans" w:eastAsia="Nunito Sans" w:hAnsi="Nunito Sans"/>
                <w:b w:val="1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Nunito Sans" w:cs="Nunito Sans" w:eastAsia="Nunito Sans" w:hAnsi="Nunito Sans"/>
          <w:i w:val="1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2"/>
          <w:szCs w:val="22"/>
          <w:rtl w:val="0"/>
        </w:rPr>
        <w:t xml:space="preserve">Resources &amp; Support </w:t>
      </w:r>
      <w:r w:rsidDel="00000000" w:rsidR="00000000" w:rsidRPr="00000000">
        <w:rPr>
          <w:rFonts w:ascii="Nunito Sans" w:cs="Nunito Sans" w:eastAsia="Nunito Sans" w:hAnsi="Nunito Sans"/>
          <w:i w:val="1"/>
          <w:color w:val="ff0000"/>
          <w:sz w:val="22"/>
          <w:szCs w:val="22"/>
          <w:rtl w:val="0"/>
        </w:rPr>
        <w:t xml:space="preserve">(list out what resources and support the employee will have from management/company)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Nunito Sans" w:cs="Nunito Sans" w:eastAsia="Nunito Sans" w:hAnsi="Nunito Sans"/>
          <w:b w:val="1"/>
          <w:i w:val="0"/>
          <w:smallCaps w:val="0"/>
          <w:strike w:val="0"/>
          <w:color w:val="3e4f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Nunito Sans" w:cs="Nunito Sans" w:eastAsia="Nunito Sans" w:hAnsi="Nunito Sans"/>
          <w:i w:val="1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2"/>
          <w:szCs w:val="22"/>
          <w:rtl w:val="0"/>
        </w:rPr>
        <w:t xml:space="preserve">Checkpoints: </w:t>
      </w:r>
      <w:r w:rsidDel="00000000" w:rsidR="00000000" w:rsidRPr="00000000">
        <w:rPr>
          <w:rFonts w:ascii="Nunito Sans" w:cs="Nunito Sans" w:eastAsia="Nunito Sans" w:hAnsi="Nunito Sans"/>
          <w:i w:val="1"/>
          <w:color w:val="ff0000"/>
          <w:sz w:val="22"/>
          <w:szCs w:val="22"/>
          <w:rtl w:val="0"/>
        </w:rPr>
        <w:t xml:space="preserve">(how often will you meet to measure progress? When do you expect to see progress on specific goals?)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Nunito Sans" w:cs="Nunito Sans" w:eastAsia="Nunito Sans" w:hAnsi="Nunito Sans"/>
          <w:i w:val="1"/>
          <w:smallCaps w:val="0"/>
          <w:strike w:val="0"/>
          <w:color w:val="3e4f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Nunito Sans" w:cs="Nunito Sans" w:eastAsia="Nunito Sans" w:hAnsi="Nunito Sans"/>
          <w:i w:val="1"/>
          <w:color w:val="3e4f59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Nunito Sans" w:cs="Nunito Sans" w:eastAsia="Nunito Sans" w:hAnsi="Nunito Sans"/>
          <w:i w:val="1"/>
          <w:smallCaps w:val="0"/>
          <w:strike w:val="0"/>
          <w:color w:val="3e4f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Nunito Sans" w:cs="Nunito Sans" w:eastAsia="Nunito Sans" w:hAnsi="Nunito Sans"/>
          <w:i w:val="1"/>
          <w:smallCaps w:val="0"/>
          <w:strike w:val="0"/>
          <w:color w:val="3e4f5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Nunito Sans" w:cs="Nunito Sans" w:eastAsia="Nunito Sans" w:hAnsi="Nunito Sans"/>
          <w:i w:val="1"/>
          <w:smallCaps w:val="0"/>
          <w:strike w:val="0"/>
          <w:color w:val="3e4f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Nunito Sans" w:cs="Nunito Sans" w:eastAsia="Nunito Sans" w:hAnsi="Nunito Sans"/>
          <w:i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2"/>
          <w:szCs w:val="22"/>
          <w:rtl w:val="0"/>
        </w:rPr>
        <w:t xml:space="preserve">Timeline for Improvement: </w:t>
      </w:r>
      <w:r w:rsidDel="00000000" w:rsidR="00000000" w:rsidRPr="00000000">
        <w:rPr>
          <w:rFonts w:ascii="Nunito Sans" w:cs="Nunito Sans" w:eastAsia="Nunito Sans" w:hAnsi="Nunito Sans"/>
          <w:i w:val="1"/>
          <w:color w:val="ff0000"/>
          <w:sz w:val="22"/>
          <w:szCs w:val="22"/>
          <w:rtl w:val="0"/>
        </w:rPr>
        <w:t xml:space="preserve">(outline PIP timeline – 30 days, 60 days, etc)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Nunito Sans" w:cs="Nunito Sans" w:eastAsia="Nunito Sans" w:hAnsi="Nunito Sans"/>
          <w:i w:val="0"/>
          <w:smallCaps w:val="0"/>
          <w:strike w:val="0"/>
          <w:color w:val="3e4f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Nunito Sans" w:cs="Nunito Sans" w:eastAsia="Nunito Sans" w:hAnsi="Nunito Sans"/>
          <w:i w:val="0"/>
          <w:smallCaps w:val="0"/>
          <w:strike w:val="0"/>
          <w:color w:val="3e4f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Nunito Sans" w:cs="Nunito Sans" w:eastAsia="Nunito Sans" w:hAnsi="Nunito Sans"/>
          <w:i w:val="0"/>
          <w:smallCaps w:val="0"/>
          <w:strike w:val="0"/>
          <w:color w:val="3e4f5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2"/>
          <w:szCs w:val="22"/>
          <w:rtl w:val="0"/>
        </w:rPr>
        <w:t xml:space="preserve">Expectations: </w:t>
      </w:r>
      <w:r w:rsidDel="00000000" w:rsidR="00000000" w:rsidRPr="00000000">
        <w:rPr>
          <w:rFonts w:ascii="Nunito Sans" w:cs="Nunito Sans" w:eastAsia="Nunito Sans" w:hAnsi="Nunito Sans"/>
          <w:i w:val="1"/>
          <w:color w:val="ff0000"/>
          <w:sz w:val="22"/>
          <w:szCs w:val="22"/>
          <w:rtl w:val="0"/>
        </w:rPr>
        <w:t xml:space="preserve">(expected commitment / what happens if failure to meet PIP)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Nunito Sans" w:cs="Nunito Sans" w:eastAsia="Nunito Sans" w:hAnsi="Nunito Sans"/>
          <w:b w:val="1"/>
          <w:i w:val="0"/>
          <w:smallCaps w:val="0"/>
          <w:strike w:val="0"/>
          <w:color w:val="3e4f59"/>
          <w:sz w:val="22"/>
          <w:szCs w:val="22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3e4f5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Nunito Sans" w:cs="Nunito Sans" w:eastAsia="Nunito Sans" w:hAnsi="Nunito Sans"/>
          <w:b w:val="1"/>
          <w:i w:val="0"/>
          <w:smallCaps w:val="0"/>
          <w:strike w:val="0"/>
          <w:color w:val="3e4f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3e4f5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Nunito Sans" w:cs="Nunito Sans" w:eastAsia="Nunito Sans" w:hAnsi="Nunito Sans"/>
          <w:b w:val="1"/>
          <w:i w:val="0"/>
          <w:smallCaps w:val="0"/>
          <w:strike w:val="0"/>
          <w:color w:val="3e4f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3e4f5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2"/>
          <w:szCs w:val="22"/>
          <w:rtl w:val="0"/>
        </w:rPr>
        <w:t xml:space="preserve">Signatures: </w:t>
      </w:r>
    </w:p>
    <w:p w:rsidR="00000000" w:rsidDel="00000000" w:rsidP="00000000" w:rsidRDefault="00000000" w:rsidRPr="00000000" w14:paraId="00000039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2"/>
          <w:szCs w:val="22"/>
          <w:rtl w:val="0"/>
        </w:rPr>
        <w:t xml:space="preserve">Employee Name (Print): </w:t>
      </w:r>
    </w:p>
    <w:p w:rsidR="00000000" w:rsidDel="00000000" w:rsidP="00000000" w:rsidRDefault="00000000" w:rsidRPr="00000000" w14:paraId="0000003B">
      <w:pPr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____________________</w:t>
      </w: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u w:val="single"/>
          <w:rtl w:val="0"/>
        </w:rPr>
        <w:t xml:space="preserve">          </w:t>
      </w: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ab/>
        <w:tab/>
        <w:tab/>
        <w:tab/>
        <w:t xml:space="preserve">________________</w:t>
      </w:r>
    </w:p>
    <w:p w:rsidR="00000000" w:rsidDel="00000000" w:rsidP="00000000" w:rsidRDefault="00000000" w:rsidRPr="00000000" w14:paraId="0000003E">
      <w:pPr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Employee Signature </w:t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3F">
      <w:pPr>
        <w:rPr>
          <w:rFonts w:ascii="Nunito Sans" w:cs="Nunito Sans" w:eastAsia="Nunito Sans" w:hAnsi="Nunito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2"/>
          <w:szCs w:val="22"/>
          <w:rtl w:val="0"/>
        </w:rPr>
        <w:t xml:space="preserve">Manager Name (Print): </w:t>
      </w:r>
    </w:p>
    <w:p w:rsidR="00000000" w:rsidDel="00000000" w:rsidP="00000000" w:rsidRDefault="00000000" w:rsidRPr="00000000" w14:paraId="00000043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____________________</w:t>
      </w: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u w:val="single"/>
          <w:rtl w:val="0"/>
        </w:rPr>
        <w:t xml:space="preserve">          </w:t>
      </w: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ab/>
        <w:tab/>
        <w:tab/>
        <w:tab/>
        <w:t xml:space="preserve">________________</w:t>
      </w:r>
    </w:p>
    <w:p w:rsidR="00000000" w:rsidDel="00000000" w:rsidP="00000000" w:rsidRDefault="00000000" w:rsidRPr="00000000" w14:paraId="00000046">
      <w:pPr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Manager Signature</w:t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47">
      <w:pPr>
        <w:rPr>
          <w:rFonts w:ascii="Nunito Sans" w:cs="Nunito Sans" w:eastAsia="Nunito Sans" w:hAnsi="Nunito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  <w:font w:name="Nuni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tabs>
        <w:tab w:val="center" w:pos="4680"/>
        <w:tab w:val="right" w:pos="9360"/>
      </w:tabs>
      <w:jc w:val="center"/>
      <w:rPr/>
    </w:pPr>
    <w:bookmarkStart w:colFirst="0" w:colLast="0" w:name="_heading=h.2ztshrpls48n" w:id="1"/>
    <w:bookmarkEnd w:id="1"/>
    <w:r w:rsidDel="00000000" w:rsidR="00000000" w:rsidRPr="00000000">
      <w:rPr>
        <w:rFonts w:ascii="Nunito" w:cs="Nunito" w:eastAsia="Nunito" w:hAnsi="Nunito"/>
        <w:color w:val="3e4f59"/>
        <w:sz w:val="18"/>
        <w:szCs w:val="18"/>
        <w:rtl w:val="0"/>
      </w:rPr>
      <w:t xml:space="preserve">CareerPlug LLC : 3801 S Capital of Texas Highway, Ste 100, Austin, TX 78704 : 512.579.0163</w:t>
    </w:r>
    <w:r w:rsidDel="00000000" w:rsidR="00000000" w:rsidRPr="00000000">
      <w:rPr>
        <w:rFonts w:ascii="Nunito" w:cs="Nunito" w:eastAsia="Nunito" w:hAnsi="Nunito"/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-1652585</wp:posOffset>
          </wp:positionH>
          <wp:positionV relativeFrom="paragraph">
            <wp:posOffset>114300</wp:posOffset>
          </wp:positionV>
          <wp:extent cx="7710488" cy="888170"/>
          <wp:effectExtent b="0" l="0" r="0" t="0"/>
          <wp:wrapSquare wrapText="bothSides" distB="114300" distT="114300" distL="114300" distR="11430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0488" cy="8881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-666748</wp:posOffset>
          </wp:positionH>
          <wp:positionV relativeFrom="paragraph">
            <wp:posOffset>-123823</wp:posOffset>
          </wp:positionV>
          <wp:extent cx="1223963" cy="265335"/>
          <wp:effectExtent b="0" l="0" r="0" t="0"/>
          <wp:wrapSquare wrapText="bothSides" distB="114300" distT="114300" distL="114300" distR="114300"/>
          <wp:docPr id="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265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1B5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B1B5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B1B58"/>
  </w:style>
  <w:style w:type="paragraph" w:styleId="Footer">
    <w:name w:val="footer"/>
    <w:basedOn w:val="Normal"/>
    <w:link w:val="FooterChar"/>
    <w:uiPriority w:val="99"/>
    <w:unhideWhenUsed w:val="1"/>
    <w:rsid w:val="004B1B5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B1B58"/>
  </w:style>
  <w:style w:type="paragraph" w:styleId="NormalWeb">
    <w:name w:val="Normal (Web)"/>
    <w:basedOn w:val="Normal"/>
    <w:uiPriority w:val="99"/>
    <w:semiHidden w:val="1"/>
    <w:unhideWhenUsed w:val="1"/>
    <w:rsid w:val="004B1B58"/>
    <w:pPr>
      <w:spacing w:after="100" w:afterAutospacing="1" w:before="100" w:beforeAutospacing="1"/>
    </w:pPr>
  </w:style>
  <w:style w:type="paragraph" w:styleId="ListParagraph">
    <w:name w:val="List Paragraph"/>
    <w:basedOn w:val="Normal"/>
    <w:uiPriority w:val="34"/>
    <w:qFormat w:val="1"/>
    <w:rsid w:val="004B1B58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0F13C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30F5C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30F5C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11" Type="http://schemas.openxmlformats.org/officeDocument/2006/relationships/font" Target="fonts/NunitoSans-italic.ttf"/><Relationship Id="rId10" Type="http://schemas.openxmlformats.org/officeDocument/2006/relationships/font" Target="fonts/NunitoSans-bold.ttf"/><Relationship Id="rId12" Type="http://schemas.openxmlformats.org/officeDocument/2006/relationships/font" Target="fonts/NunitoSans-boldItalic.ttf"/><Relationship Id="rId9" Type="http://schemas.openxmlformats.org/officeDocument/2006/relationships/font" Target="fonts/NunitoSans-regular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WOd+nI1XksGN9W9XNAVJiRyWw==">AMUW2mUZOy7Szjkt2w0JOqImv6B1KObVEg9wiCIRzzoHB33CIXx0PICfentnA8JhrOxNHc1IzqO11l9DXHhaanT2wBA1IlIwZZ/G5NVxti+6tUKQ4eiSRusMkwLWpvtUMt0Qf65EsDog3crrNt2dk7uDYReVFVCFnw==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2016-04-01T19:31:00Z</dcterms:created>
  <dc:creator>Natalie Morgan</dc:creator>
</cp:coreProperties>
</file>