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aleway" w:cs="Raleway" w:eastAsia="Raleway" w:hAnsi="Raleway"/>
          <w:b w:val="1"/>
          <w:color w:val="18485b"/>
          <w:sz w:val="44"/>
          <w:szCs w:val="44"/>
        </w:rPr>
      </w:pPr>
      <w:r w:rsidDel="00000000" w:rsidR="00000000" w:rsidRPr="00000000">
        <w:rPr>
          <w:rFonts w:ascii="Raleway" w:cs="Raleway" w:eastAsia="Raleway" w:hAnsi="Raleway"/>
          <w:b w:val="1"/>
          <w:color w:val="18485b"/>
          <w:sz w:val="44"/>
          <w:szCs w:val="44"/>
          <w:rtl w:val="0"/>
        </w:rPr>
        <w:t xml:space="preserve">Growth Plan:</w:t>
      </w:r>
    </w:p>
    <w:p w:rsidR="00000000" w:rsidDel="00000000" w:rsidP="00000000" w:rsidRDefault="00000000" w:rsidRPr="00000000" w14:paraId="00000002">
      <w:pPr>
        <w:pageBreakBefore w:val="0"/>
        <w:jc w:val="center"/>
        <w:rPr>
          <w:rFonts w:ascii="Raleway" w:cs="Raleway" w:eastAsia="Raleway" w:hAnsi="Raleway"/>
          <w:b w:val="1"/>
          <w:color w:val="18485b"/>
          <w:sz w:val="44"/>
          <w:szCs w:val="44"/>
        </w:rPr>
      </w:pPr>
      <w:r w:rsidDel="00000000" w:rsidR="00000000" w:rsidRPr="00000000">
        <w:rPr>
          <w:rFonts w:ascii="Raleway" w:cs="Raleway" w:eastAsia="Raleway" w:hAnsi="Raleway"/>
          <w:b w:val="1"/>
          <w:color w:val="18485b"/>
          <w:sz w:val="44"/>
          <w:szCs w:val="44"/>
          <w:rtl w:val="0"/>
        </w:rPr>
        <w:t xml:space="preserve">Example and Template</w:t>
      </w:r>
    </w:p>
    <w:p w:rsidR="00000000" w:rsidDel="00000000" w:rsidP="00000000" w:rsidRDefault="00000000" w:rsidRPr="00000000" w14:paraId="00000003">
      <w:pPr>
        <w:pageBreakBefore w:val="0"/>
        <w:rPr>
          <w:rFonts w:ascii="Nunito Sans" w:cs="Nunito Sans" w:eastAsia="Nunito Sans" w:hAnsi="Nunito Sans"/>
          <w:b w:val="1"/>
          <w:color w:val="3e4f59"/>
          <w:sz w:val="36"/>
          <w:szCs w:val="36"/>
        </w:rPr>
      </w:pPr>
      <w:r w:rsidDel="00000000" w:rsidR="00000000" w:rsidRPr="00000000">
        <w:rPr>
          <w:rtl w:val="0"/>
        </w:rPr>
      </w:r>
    </w:p>
    <w:p w:rsidR="00000000" w:rsidDel="00000000" w:rsidP="00000000" w:rsidRDefault="00000000" w:rsidRPr="00000000" w14:paraId="00000004">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A </w:t>
      </w:r>
      <w:r w:rsidDel="00000000" w:rsidR="00000000" w:rsidRPr="00000000">
        <w:rPr>
          <w:rFonts w:ascii="Nunito Sans" w:cs="Nunito Sans" w:eastAsia="Nunito Sans" w:hAnsi="Nunito Sans"/>
          <w:b w:val="1"/>
          <w:color w:val="17b1be"/>
          <w:sz w:val="22"/>
          <w:szCs w:val="22"/>
          <w:rtl w:val="0"/>
        </w:rPr>
        <w:t xml:space="preserve">Growth Plan </w:t>
      </w:r>
      <w:r w:rsidDel="00000000" w:rsidR="00000000" w:rsidRPr="00000000">
        <w:rPr>
          <w:rFonts w:ascii="Nunito Sans" w:cs="Nunito Sans" w:eastAsia="Nunito Sans" w:hAnsi="Nunito Sans"/>
          <w:color w:val="3e4f59"/>
          <w:sz w:val="22"/>
          <w:szCs w:val="22"/>
          <w:rtl w:val="0"/>
        </w:rPr>
        <w:t xml:space="preserve">is a fantastic tool to </w:t>
      </w:r>
      <w:r w:rsidDel="00000000" w:rsidR="00000000" w:rsidRPr="00000000">
        <w:rPr>
          <w:rFonts w:ascii="Nunito Sans" w:cs="Nunito Sans" w:eastAsia="Nunito Sans" w:hAnsi="Nunito Sans"/>
          <w:color w:val="3e4f59"/>
          <w:sz w:val="22"/>
          <w:szCs w:val="22"/>
          <w:rtl w:val="0"/>
        </w:rPr>
        <w:t xml:space="preserve">boost</w:t>
      </w:r>
      <w:r w:rsidDel="00000000" w:rsidR="00000000" w:rsidRPr="00000000">
        <w:rPr>
          <w:rFonts w:ascii="Nunito Sans" w:cs="Nunito Sans" w:eastAsia="Nunito Sans" w:hAnsi="Nunito Sans"/>
          <w:color w:val="3e4f59"/>
          <w:sz w:val="22"/>
          <w:szCs w:val="22"/>
          <w:rtl w:val="0"/>
        </w:rPr>
        <w:t xml:space="preserve"> employee engagement. Helping your employees grow within their field and/or learn skills outside of it goes a long way in showing that you care. This creates loyal employees and a fulfilled workforce. </w:t>
      </w:r>
    </w:p>
    <w:p w:rsidR="00000000" w:rsidDel="00000000" w:rsidP="00000000" w:rsidRDefault="00000000" w:rsidRPr="00000000" w14:paraId="00000005">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6">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In this guide, you’ll find:</w:t>
      </w:r>
    </w:p>
    <w:p w:rsidR="00000000" w:rsidDel="00000000" w:rsidP="00000000" w:rsidRDefault="00000000" w:rsidRPr="00000000" w14:paraId="00000007">
      <w:pPr>
        <w:pageBreakBefore w:val="0"/>
        <w:numPr>
          <w:ilvl w:val="0"/>
          <w:numId w:val="8"/>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An example of a completed Growth Plan for a fictional employee</w:t>
      </w:r>
      <w:r w:rsidDel="00000000" w:rsidR="00000000" w:rsidRPr="00000000">
        <w:rPr>
          <w:rtl w:val="0"/>
        </w:rPr>
      </w:r>
    </w:p>
    <w:p w:rsidR="00000000" w:rsidDel="00000000" w:rsidP="00000000" w:rsidRDefault="00000000" w:rsidRPr="00000000" w14:paraId="00000008">
      <w:pPr>
        <w:pageBreakBefore w:val="0"/>
        <w:numPr>
          <w:ilvl w:val="0"/>
          <w:numId w:val="8"/>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A blank Growth Plan template for you to use on your own employees</w:t>
      </w:r>
      <w:r w:rsidDel="00000000" w:rsidR="00000000" w:rsidRPr="00000000">
        <w:rPr>
          <w:rtl w:val="0"/>
        </w:rPr>
      </w:r>
    </w:p>
    <w:p w:rsidR="00000000" w:rsidDel="00000000" w:rsidP="00000000" w:rsidRDefault="00000000" w:rsidRPr="00000000" w14:paraId="00000009">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A">
      <w:pPr>
        <w:pageBreakBefore w:val="0"/>
        <w:rPr>
          <w:rFonts w:ascii="Nunito Sans" w:cs="Nunito Sans" w:eastAsia="Nunito Sans" w:hAnsi="Nunito Sans"/>
          <w:b w:val="1"/>
          <w:color w:val="3e4f59"/>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B">
      <w:pPr>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C">
      <w:pPr>
        <w:pStyle w:val="Title"/>
        <w:spacing w:after="60" w:before="0" w:line="276" w:lineRule="auto"/>
        <w:jc w:val="center"/>
        <w:rPr>
          <w:sz w:val="44"/>
          <w:szCs w:val="44"/>
        </w:rPr>
      </w:pPr>
      <w:bookmarkStart w:colFirst="0" w:colLast="0" w:name="_heading=h.gjdgxs" w:id="0"/>
      <w:bookmarkEnd w:id="0"/>
      <w:r w:rsidDel="00000000" w:rsidR="00000000" w:rsidRPr="00000000">
        <w:rPr>
          <w:rFonts w:ascii="Raleway" w:cs="Raleway" w:eastAsia="Raleway" w:hAnsi="Raleway"/>
          <w:color w:val="434343"/>
          <w:sz w:val="44"/>
          <w:szCs w:val="44"/>
          <w:rtl w:val="0"/>
        </w:rPr>
        <w:t xml:space="preserve">Growth Plan - Example</w:t>
      </w:r>
      <w:r w:rsidDel="00000000" w:rsidR="00000000" w:rsidRPr="00000000">
        <w:rPr>
          <w:rtl w:val="0"/>
        </w:rPr>
      </w:r>
    </w:p>
    <w:p w:rsidR="00000000" w:rsidDel="00000000" w:rsidP="00000000" w:rsidRDefault="00000000" w:rsidRPr="00000000" w14:paraId="0000000D">
      <w:pPr>
        <w:pStyle w:val="Subtitle"/>
        <w:spacing w:after="320" w:before="0" w:line="276" w:lineRule="auto"/>
        <w:jc w:val="center"/>
        <w:rPr>
          <w:rFonts w:ascii="Nunito Sans" w:cs="Nunito Sans" w:eastAsia="Nunito Sans" w:hAnsi="Nunito Sans"/>
          <w:i w:val="0"/>
          <w:color w:val="434343"/>
          <w:sz w:val="30"/>
          <w:szCs w:val="30"/>
        </w:rPr>
      </w:pPr>
      <w:bookmarkStart w:colFirst="0" w:colLast="0" w:name="_heading=h.30j0zll" w:id="1"/>
      <w:bookmarkEnd w:id="1"/>
      <w:r w:rsidDel="00000000" w:rsidR="00000000" w:rsidRPr="00000000">
        <w:rPr>
          <w:rFonts w:ascii="Nunito Sans" w:cs="Nunito Sans" w:eastAsia="Nunito Sans" w:hAnsi="Nunito Sans"/>
          <w:i w:val="0"/>
          <w:color w:val="434343"/>
          <w:sz w:val="30"/>
          <w:szCs w:val="30"/>
          <w:rtl w:val="0"/>
        </w:rPr>
        <w:t xml:space="preserve">Employee: Ally Austin</w:t>
      </w:r>
    </w:p>
    <w:p w:rsidR="00000000" w:rsidDel="00000000" w:rsidP="00000000" w:rsidRDefault="00000000" w:rsidRPr="00000000" w14:paraId="0000000E">
      <w:pPr>
        <w:pStyle w:val="Heading1"/>
        <w:spacing w:before="400" w:line="276" w:lineRule="auto"/>
        <w:rPr>
          <w:rFonts w:ascii="Nunito" w:cs="Nunito" w:eastAsia="Nunito" w:hAnsi="Nunito"/>
          <w:sz w:val="30"/>
          <w:szCs w:val="30"/>
        </w:rPr>
      </w:pPr>
      <w:bookmarkStart w:colFirst="0" w:colLast="0" w:name="_heading=h.1fob9te" w:id="2"/>
      <w:bookmarkEnd w:id="2"/>
      <w:r w:rsidDel="00000000" w:rsidR="00000000" w:rsidRPr="00000000">
        <w:rPr>
          <w:rFonts w:ascii="Nunito" w:cs="Nunito" w:eastAsia="Nunito" w:hAnsi="Nunito"/>
          <w:b w:val="0"/>
          <w:color w:val="434343"/>
          <w:sz w:val="30"/>
          <w:szCs w:val="30"/>
          <w:rtl w:val="0"/>
        </w:rPr>
        <w:t xml:space="preserve">Today: 12/15/2021</w:t>
      </w:r>
      <w:r w:rsidDel="00000000" w:rsidR="00000000" w:rsidRPr="00000000">
        <w:rPr>
          <w:rtl w:val="0"/>
        </w:rPr>
      </w:r>
    </w:p>
    <w:p w:rsidR="00000000" w:rsidDel="00000000" w:rsidP="00000000" w:rsidRDefault="00000000" w:rsidRPr="00000000" w14:paraId="0000000F">
      <w:pPr>
        <w:widowControl w:val="0"/>
        <w:rPr>
          <w:rFonts w:ascii="Nunito Sans" w:cs="Nunito Sans" w:eastAsia="Nunito Sans" w:hAnsi="Nunito Sans"/>
          <w:color w:val="434343"/>
          <w:sz w:val="30"/>
          <w:szCs w:val="30"/>
        </w:rPr>
      </w:pPr>
      <w:r w:rsidDel="00000000" w:rsidR="00000000" w:rsidRPr="00000000">
        <w:rPr>
          <w:rFonts w:ascii="Nunito Sans" w:cs="Nunito Sans" w:eastAsia="Nunito Sans" w:hAnsi="Nunito Sans"/>
          <w:color w:val="434343"/>
          <w:sz w:val="30"/>
          <w:szCs w:val="30"/>
          <w:rtl w:val="0"/>
        </w:rPr>
        <w:t xml:space="preserve">Role</w:t>
      </w:r>
      <w:r w:rsidDel="00000000" w:rsidR="00000000" w:rsidRPr="00000000">
        <w:rPr>
          <w:rFonts w:ascii="Nunito Sans" w:cs="Nunito Sans" w:eastAsia="Nunito Sans" w:hAnsi="Nunito Sans"/>
          <w:b w:val="1"/>
          <w:color w:val="434343"/>
          <w:sz w:val="30"/>
          <w:szCs w:val="30"/>
          <w:rtl w:val="0"/>
        </w:rPr>
        <w:t xml:space="preserve">: </w:t>
      </w:r>
      <w:r w:rsidDel="00000000" w:rsidR="00000000" w:rsidRPr="00000000">
        <w:rPr>
          <w:rFonts w:ascii="Nunito Sans" w:cs="Nunito Sans" w:eastAsia="Nunito Sans" w:hAnsi="Nunito Sans"/>
          <w:color w:val="434343"/>
          <w:sz w:val="30"/>
          <w:szCs w:val="30"/>
          <w:rtl w:val="0"/>
        </w:rPr>
        <w:t xml:space="preserve">Shift leader at Telly’s Tacos </w:t>
      </w:r>
    </w:p>
    <w:p w:rsidR="00000000" w:rsidDel="00000000" w:rsidP="00000000" w:rsidRDefault="00000000" w:rsidRPr="00000000" w14:paraId="00000010">
      <w:pPr>
        <w:widowControl w:val="0"/>
        <w:rPr>
          <w:rFonts w:ascii="Nunito Sans" w:cs="Nunito Sans" w:eastAsia="Nunito Sans" w:hAnsi="Nunito Sans"/>
          <w:b w:val="1"/>
          <w:color w:val="434343"/>
          <w:sz w:val="30"/>
          <w:szCs w:val="3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8.646616541353"/>
        <w:gridCol w:w="3870.676691729323"/>
        <w:gridCol w:w="3870.676691729323"/>
        <w:tblGridChange w:id="0">
          <w:tblGrid>
            <w:gridCol w:w="1618.646616541353"/>
            <w:gridCol w:w="3870.676691729323"/>
            <w:gridCol w:w="3870.676691729323"/>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Strengths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teamwork </w:t>
            </w:r>
          </w:p>
          <w:p w:rsidR="00000000" w:rsidDel="00000000" w:rsidP="00000000" w:rsidRDefault="00000000" w:rsidRPr="00000000" w14:paraId="00000013">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customer service </w:t>
            </w:r>
          </w:p>
          <w:p w:rsidR="00000000" w:rsidDel="00000000" w:rsidP="00000000" w:rsidRDefault="00000000" w:rsidRPr="00000000" w14:paraId="00000014">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communication </w:t>
            </w:r>
          </w:p>
          <w:p w:rsidR="00000000" w:rsidDel="00000000" w:rsidP="00000000" w:rsidRDefault="00000000" w:rsidRPr="00000000" w14:paraId="00000015">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motivated</w:t>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Coaching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organization</w:t>
            </w:r>
          </w:p>
          <w:p w:rsidR="00000000" w:rsidDel="00000000" w:rsidP="00000000" w:rsidRDefault="00000000" w:rsidRPr="00000000" w14:paraId="00000019">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handling high pressure situations </w:t>
            </w:r>
          </w:p>
          <w:p w:rsidR="00000000" w:rsidDel="00000000" w:rsidP="00000000" w:rsidRDefault="00000000" w:rsidRPr="00000000" w14:paraId="0000001A">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multi-tasking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Maslow’s Hierarchy Assessment (</w:t>
            </w:r>
            <w:hyperlink w:anchor="_heading=h.gjdgxs">
              <w:r w:rsidDel="00000000" w:rsidR="00000000" w:rsidRPr="00000000">
                <w:rPr>
                  <w:rFonts w:ascii="Nunito Sans" w:cs="Nunito Sans" w:eastAsia="Nunito Sans" w:hAnsi="Nunito Sans"/>
                  <w:b w:val="1"/>
                  <w:color w:val="1155cc"/>
                  <w:sz w:val="22"/>
                  <w:szCs w:val="22"/>
                  <w:u w:val="single"/>
                  <w:rtl w:val="0"/>
                </w:rPr>
                <w:t xml:space="preserve">x</w:t>
              </w:r>
            </w:hyperlink>
            <w:r w:rsidDel="00000000" w:rsidR="00000000" w:rsidRPr="00000000">
              <w:rPr>
                <w:rFonts w:ascii="Nunito Sans" w:cs="Nunito Sans" w:eastAsia="Nunito Sans" w:hAnsi="Nunito Sans"/>
                <w:b w:val="1"/>
                <w:color w:val="434343"/>
                <w:sz w:val="22"/>
                <w:szCs w:val="22"/>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 social </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spacing w:before="400" w:line="276" w:lineRule="auto"/>
        <w:rPr>
          <w:rFonts w:ascii="Nunito Sans" w:cs="Nunito Sans" w:eastAsia="Nunito Sans" w:hAnsi="Nunito Sans"/>
          <w:b w:val="0"/>
          <w:color w:val="434343"/>
          <w:sz w:val="40"/>
          <w:szCs w:val="40"/>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spacing w:before="400" w:line="276" w:lineRule="auto"/>
        <w:rPr>
          <w:rFonts w:ascii="Nunito Sans" w:cs="Nunito Sans" w:eastAsia="Nunito Sans" w:hAnsi="Nunito Sans"/>
          <w:b w:val="0"/>
          <w:color w:val="434343"/>
          <w:sz w:val="40"/>
          <w:szCs w:val="40"/>
        </w:rPr>
      </w:pPr>
      <w:bookmarkStart w:colFirst="0" w:colLast="0" w:name="_heading=h.2et92p0" w:id="4"/>
      <w:bookmarkEnd w:id="4"/>
      <w:r w:rsidDel="00000000" w:rsidR="00000000" w:rsidRPr="00000000">
        <w:rPr>
          <w:rFonts w:ascii="Nunito Sans" w:cs="Nunito Sans" w:eastAsia="Nunito Sans" w:hAnsi="Nunito Sans"/>
          <w:b w:val="0"/>
          <w:color w:val="434343"/>
          <w:sz w:val="40"/>
          <w:szCs w:val="40"/>
          <w:rtl w:val="0"/>
        </w:rPr>
        <w:t xml:space="preserve">Motivations &amp; Dreams: </w:t>
      </w:r>
    </w:p>
    <w:p w:rsidR="00000000" w:rsidDel="00000000" w:rsidP="00000000" w:rsidRDefault="00000000" w:rsidRPr="00000000" w14:paraId="00000022">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b w:val="1"/>
          <w:color w:val="434343"/>
          <w:sz w:val="22"/>
          <w:szCs w:val="22"/>
          <w:rtl w:val="0"/>
        </w:rPr>
        <w:t xml:space="preserve">Big Dreams: </w:t>
      </w:r>
      <w:r w:rsidDel="00000000" w:rsidR="00000000" w:rsidRPr="00000000">
        <w:rPr>
          <w:rtl w:val="0"/>
        </w:rPr>
      </w:r>
    </w:p>
    <w:p w:rsidR="00000000" w:rsidDel="00000000" w:rsidP="00000000" w:rsidRDefault="00000000" w:rsidRPr="00000000" w14:paraId="00000023">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24">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I’d like to own my own Telly’s franchise one day. I want to complete my business degree and use it to help me run my own business. I’d love to make enough money to support myself and my future family. </w:t>
      </w:r>
    </w:p>
    <w:p w:rsidR="00000000" w:rsidDel="00000000" w:rsidP="00000000" w:rsidRDefault="00000000" w:rsidRPr="00000000" w14:paraId="00000025">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26">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I want to have enough money to travel and experience new things. </w:t>
      </w:r>
    </w:p>
    <w:p w:rsidR="00000000" w:rsidDel="00000000" w:rsidP="00000000" w:rsidRDefault="00000000" w:rsidRPr="00000000" w14:paraId="00000027">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28">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My best life in the next 3 years looks like: </w:t>
      </w:r>
    </w:p>
    <w:p w:rsidR="00000000" w:rsidDel="00000000" w:rsidP="00000000" w:rsidRDefault="00000000" w:rsidRPr="00000000" w14:paraId="00000029">
      <w:pPr>
        <w:widowControl w:val="0"/>
        <w:rPr>
          <w:rFonts w:ascii="Nunito Sans" w:cs="Nunito Sans" w:eastAsia="Nunito Sans" w:hAnsi="Nunito Sans"/>
          <w:b w:val="1"/>
          <w:color w:val="434343"/>
          <w:sz w:val="22"/>
          <w:szCs w:val="22"/>
        </w:rPr>
      </w:pPr>
      <w:r w:rsidDel="00000000" w:rsidR="00000000" w:rsidRPr="00000000">
        <w:rPr>
          <w:rtl w:val="0"/>
        </w:rPr>
      </w:r>
    </w:p>
    <w:p w:rsidR="00000000" w:rsidDel="00000000" w:rsidP="00000000" w:rsidRDefault="00000000" w:rsidRPr="00000000" w14:paraId="0000002A">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b w:val="1"/>
          <w:color w:val="434343"/>
          <w:sz w:val="22"/>
          <w:szCs w:val="22"/>
          <w:rtl w:val="0"/>
        </w:rPr>
        <w:tab/>
      </w:r>
      <w:r w:rsidDel="00000000" w:rsidR="00000000" w:rsidRPr="00000000">
        <w:rPr>
          <w:rFonts w:ascii="Nunito Sans" w:cs="Nunito Sans" w:eastAsia="Nunito Sans" w:hAnsi="Nunito Sans"/>
          <w:color w:val="434343"/>
          <w:sz w:val="22"/>
          <w:szCs w:val="22"/>
          <w:rtl w:val="0"/>
        </w:rPr>
        <w:t xml:space="preserve">Career:</w:t>
      </w:r>
    </w:p>
    <w:p w:rsidR="00000000" w:rsidDel="00000000" w:rsidP="00000000" w:rsidRDefault="00000000" w:rsidRPr="00000000" w14:paraId="0000002B">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ab/>
      </w:r>
    </w:p>
    <w:p w:rsidR="00000000" w:rsidDel="00000000" w:rsidP="00000000" w:rsidRDefault="00000000" w:rsidRPr="00000000" w14:paraId="0000002C">
      <w:pPr>
        <w:widowControl w:val="0"/>
        <w:numPr>
          <w:ilvl w:val="0"/>
          <w:numId w:val="2"/>
        </w:numPr>
        <w:ind w:left="144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Promotion at Telly’s </w:t>
      </w:r>
    </w:p>
    <w:p w:rsidR="00000000" w:rsidDel="00000000" w:rsidP="00000000" w:rsidRDefault="00000000" w:rsidRPr="00000000" w14:paraId="0000002D">
      <w:pPr>
        <w:widowControl w:val="0"/>
        <w:numPr>
          <w:ilvl w:val="0"/>
          <w:numId w:val="2"/>
        </w:numPr>
        <w:ind w:left="144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Gain more experience in other areas of the restaurant</w:t>
      </w:r>
    </w:p>
    <w:p w:rsidR="00000000" w:rsidDel="00000000" w:rsidP="00000000" w:rsidRDefault="00000000" w:rsidRPr="00000000" w14:paraId="0000002E">
      <w:pPr>
        <w:widowControl w:val="0"/>
        <w:numPr>
          <w:ilvl w:val="0"/>
          <w:numId w:val="2"/>
        </w:numPr>
        <w:ind w:left="144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Join the team that trains new hires </w:t>
      </w:r>
    </w:p>
    <w:p w:rsidR="00000000" w:rsidDel="00000000" w:rsidP="00000000" w:rsidRDefault="00000000" w:rsidRPr="00000000" w14:paraId="0000002F">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30">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ab/>
        <w:t xml:space="preserve">Personal: </w:t>
      </w:r>
    </w:p>
    <w:p w:rsidR="00000000" w:rsidDel="00000000" w:rsidP="00000000" w:rsidRDefault="00000000" w:rsidRPr="00000000" w14:paraId="00000031">
      <w:pPr>
        <w:widowControl w:val="0"/>
        <w:numPr>
          <w:ilvl w:val="0"/>
          <w:numId w:val="2"/>
        </w:numPr>
        <w:ind w:left="144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Finish my degree </w:t>
      </w:r>
    </w:p>
    <w:p w:rsidR="00000000" w:rsidDel="00000000" w:rsidP="00000000" w:rsidRDefault="00000000" w:rsidRPr="00000000" w14:paraId="00000032">
      <w:pPr>
        <w:widowControl w:val="0"/>
        <w:numPr>
          <w:ilvl w:val="0"/>
          <w:numId w:val="2"/>
        </w:numPr>
        <w:ind w:left="144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Pay off my student loans</w:t>
      </w:r>
    </w:p>
    <w:p w:rsidR="00000000" w:rsidDel="00000000" w:rsidP="00000000" w:rsidRDefault="00000000" w:rsidRPr="00000000" w14:paraId="00000033">
      <w:pPr>
        <w:widowControl w:val="0"/>
        <w:numPr>
          <w:ilvl w:val="0"/>
          <w:numId w:val="2"/>
        </w:numPr>
        <w:ind w:left="144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Travel outside the state </w:t>
      </w:r>
    </w:p>
    <w:p w:rsidR="00000000" w:rsidDel="00000000" w:rsidP="00000000" w:rsidRDefault="00000000" w:rsidRPr="00000000" w14:paraId="00000034">
      <w:pPr>
        <w:widowControl w:val="0"/>
        <w:rPr>
          <w:rFonts w:ascii="Nunito Sans" w:cs="Nunito Sans" w:eastAsia="Nunito Sans" w:hAnsi="Nunito Sans"/>
          <w:color w:val="434343"/>
          <w:sz w:val="40"/>
          <w:szCs w:val="40"/>
        </w:rPr>
      </w:pPr>
      <w:r w:rsidDel="00000000" w:rsidR="00000000" w:rsidRPr="00000000">
        <w:rPr>
          <w:rtl w:val="0"/>
        </w:rPr>
      </w:r>
    </w:p>
    <w:p w:rsidR="00000000" w:rsidDel="00000000" w:rsidP="00000000" w:rsidRDefault="00000000" w:rsidRPr="00000000" w14:paraId="00000035">
      <w:pPr>
        <w:widowControl w:val="0"/>
        <w:rPr>
          <w:rFonts w:ascii="Nunito Sans" w:cs="Nunito Sans" w:eastAsia="Nunito Sans" w:hAnsi="Nunito Sans"/>
          <w:color w:val="434343"/>
          <w:sz w:val="40"/>
          <w:szCs w:val="40"/>
        </w:rPr>
      </w:pPr>
      <w:r w:rsidDel="00000000" w:rsidR="00000000" w:rsidRPr="00000000">
        <w:rPr>
          <w:rFonts w:ascii="Nunito Sans" w:cs="Nunito Sans" w:eastAsia="Nunito Sans" w:hAnsi="Nunito Sans"/>
          <w:color w:val="434343"/>
          <w:sz w:val="40"/>
          <w:szCs w:val="40"/>
          <w:rtl w:val="0"/>
        </w:rPr>
        <w:t xml:space="preserve">Career Planning </w:t>
      </w:r>
    </w:p>
    <w:p w:rsidR="00000000" w:rsidDel="00000000" w:rsidP="00000000" w:rsidRDefault="00000000" w:rsidRPr="00000000" w14:paraId="00000036">
      <w:pPr>
        <w:widowControl w:val="0"/>
        <w:rPr>
          <w:rFonts w:ascii="Nunito Sans" w:cs="Nunito Sans" w:eastAsia="Nunito Sans" w:hAnsi="Nunito Sans"/>
          <w:color w:val="434343"/>
          <w:sz w:val="40"/>
          <w:szCs w:val="4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6600"/>
        <w:tblGridChange w:id="0">
          <w:tblGrid>
            <w:gridCol w:w="2760"/>
            <w:gridCol w:w="6600"/>
          </w:tblGrid>
        </w:tblGridChange>
      </w:tblGrid>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Career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General manager of Telly’s → owning my own franchise one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Career Next Step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Front of House Manager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Skills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9"/>
              </w:numPr>
              <w:ind w:left="72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organizational and admin skills </w:t>
            </w:r>
          </w:p>
          <w:p w:rsidR="00000000" w:rsidDel="00000000" w:rsidP="00000000" w:rsidRDefault="00000000" w:rsidRPr="00000000" w14:paraId="0000003D">
            <w:pPr>
              <w:widowControl w:val="0"/>
              <w:numPr>
                <w:ilvl w:val="0"/>
                <w:numId w:val="9"/>
              </w:numPr>
              <w:ind w:left="72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multi-tasking</w:t>
            </w:r>
          </w:p>
          <w:p w:rsidR="00000000" w:rsidDel="00000000" w:rsidP="00000000" w:rsidRDefault="00000000" w:rsidRPr="00000000" w14:paraId="0000003E">
            <w:pPr>
              <w:widowControl w:val="0"/>
              <w:numPr>
                <w:ilvl w:val="0"/>
                <w:numId w:val="9"/>
              </w:numPr>
              <w:ind w:left="72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more leadership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Resources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4"/>
              </w:numPr>
              <w:ind w:left="72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support from current managers</w:t>
            </w:r>
          </w:p>
          <w:p w:rsidR="00000000" w:rsidDel="00000000" w:rsidP="00000000" w:rsidRDefault="00000000" w:rsidRPr="00000000" w14:paraId="00000041">
            <w:pPr>
              <w:widowControl w:val="0"/>
              <w:numPr>
                <w:ilvl w:val="0"/>
                <w:numId w:val="4"/>
              </w:numPr>
              <w:ind w:left="72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opportunity to take on more responsibilities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Milestones/Timeline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7"/>
              </w:numPr>
              <w:ind w:left="72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earning my degree in the next two years </w:t>
            </w:r>
          </w:p>
          <w:p w:rsidR="00000000" w:rsidDel="00000000" w:rsidP="00000000" w:rsidRDefault="00000000" w:rsidRPr="00000000" w14:paraId="00000044">
            <w:pPr>
              <w:widowControl w:val="0"/>
              <w:numPr>
                <w:ilvl w:val="0"/>
                <w:numId w:val="7"/>
              </w:numPr>
              <w:ind w:left="720" w:hanging="36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promotion to manager in one year </w:t>
            </w:r>
          </w:p>
        </w:tc>
      </w:tr>
    </w:tbl>
    <w:p w:rsidR="00000000" w:rsidDel="00000000" w:rsidP="00000000" w:rsidRDefault="00000000" w:rsidRPr="00000000" w14:paraId="00000045">
      <w:pPr>
        <w:rPr>
          <w:rFonts w:ascii="Nunito Sans" w:cs="Nunito Sans" w:eastAsia="Nunito Sans" w:hAnsi="Nunito Sans"/>
          <w:color w:val="434343"/>
          <w:sz w:val="40"/>
          <w:szCs w:val="40"/>
        </w:rPr>
      </w:pPr>
      <w:r w:rsidDel="00000000" w:rsidR="00000000" w:rsidRPr="00000000">
        <w:rPr>
          <w:rtl w:val="0"/>
        </w:rPr>
      </w:r>
    </w:p>
    <w:p w:rsidR="00000000" w:rsidDel="00000000" w:rsidP="00000000" w:rsidRDefault="00000000" w:rsidRPr="00000000" w14:paraId="00000046">
      <w:pPr>
        <w:widowControl w:val="0"/>
        <w:rPr>
          <w:rFonts w:ascii="Nunito Sans" w:cs="Nunito Sans" w:eastAsia="Nunito Sans" w:hAnsi="Nunito Sans"/>
          <w:b w:val="1"/>
          <w:color w:val="434343"/>
          <w:sz w:val="22"/>
          <w:szCs w:val="22"/>
        </w:rPr>
      </w:pPr>
      <w:r w:rsidDel="00000000" w:rsidR="00000000" w:rsidRPr="00000000">
        <w:rPr>
          <w:rtl w:val="0"/>
        </w:rPr>
      </w:r>
    </w:p>
    <w:p w:rsidR="00000000" w:rsidDel="00000000" w:rsidP="00000000" w:rsidRDefault="00000000" w:rsidRPr="00000000" w14:paraId="00000047">
      <w:pPr>
        <w:widowControl w:val="0"/>
        <w:rPr>
          <w:rFonts w:ascii="Nunito Sans" w:cs="Nunito Sans" w:eastAsia="Nunito Sans" w:hAnsi="Nunito Sans"/>
          <w:color w:val="434343"/>
          <w:sz w:val="36"/>
          <w:szCs w:val="36"/>
        </w:rPr>
      </w:pPr>
      <w:r w:rsidDel="00000000" w:rsidR="00000000" w:rsidRPr="00000000">
        <w:rPr>
          <w:rFonts w:ascii="Nunito Sans" w:cs="Nunito Sans" w:eastAsia="Nunito Sans" w:hAnsi="Nunito Sans"/>
          <w:color w:val="434343"/>
          <w:sz w:val="36"/>
          <w:szCs w:val="36"/>
          <w:rtl w:val="0"/>
        </w:rPr>
        <w:t xml:space="preserve">Skill Goal:</w:t>
      </w:r>
    </w:p>
    <w:p w:rsidR="00000000" w:rsidDel="00000000" w:rsidP="00000000" w:rsidRDefault="00000000" w:rsidRPr="00000000" w14:paraId="00000048">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I’d like to learn more business savvy, the ins and outs of running a restaurant. I’d like to continue developing my customer service skills and leadership skills. </w:t>
      </w:r>
    </w:p>
    <w:p w:rsidR="00000000" w:rsidDel="00000000" w:rsidP="00000000" w:rsidRDefault="00000000" w:rsidRPr="00000000" w14:paraId="00000049">
      <w:pPr>
        <w:widowControl w:val="0"/>
        <w:rPr>
          <w:rFonts w:ascii="Nunito Sans" w:cs="Nunito Sans" w:eastAsia="Nunito Sans" w:hAnsi="Nunito Sans"/>
          <w:color w:val="434343"/>
          <w:sz w:val="36"/>
          <w:szCs w:val="36"/>
        </w:rPr>
      </w:pPr>
      <w:r w:rsidDel="00000000" w:rsidR="00000000" w:rsidRPr="00000000">
        <w:rPr>
          <w:rtl w:val="0"/>
        </w:rPr>
      </w:r>
    </w:p>
    <w:p w:rsidR="00000000" w:rsidDel="00000000" w:rsidP="00000000" w:rsidRDefault="00000000" w:rsidRPr="00000000" w14:paraId="0000004A">
      <w:pPr>
        <w:widowControl w:val="0"/>
        <w:rPr>
          <w:rFonts w:ascii="Nunito Sans" w:cs="Nunito Sans" w:eastAsia="Nunito Sans" w:hAnsi="Nunito Sans"/>
          <w:color w:val="434343"/>
          <w:sz w:val="36"/>
          <w:szCs w:val="36"/>
        </w:rPr>
      </w:pPr>
      <w:r w:rsidDel="00000000" w:rsidR="00000000" w:rsidRPr="00000000">
        <w:rPr>
          <w:rFonts w:ascii="Nunito Sans" w:cs="Nunito Sans" w:eastAsia="Nunito Sans" w:hAnsi="Nunito Sans"/>
          <w:color w:val="434343"/>
          <w:sz w:val="36"/>
          <w:szCs w:val="36"/>
          <w:rtl w:val="0"/>
        </w:rPr>
        <w:t xml:space="preserve">Dream Goal: </w:t>
      </w:r>
    </w:p>
    <w:p w:rsidR="00000000" w:rsidDel="00000000" w:rsidP="00000000" w:rsidRDefault="00000000" w:rsidRPr="00000000" w14:paraId="0000004B">
      <w:pPr>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I’d like to run my own franchise one day (maybe more than one!) I’d like to train other employees to develop their skills so that they can also move up in the business. </w:t>
      </w:r>
    </w:p>
    <w:p w:rsidR="00000000" w:rsidDel="00000000" w:rsidP="00000000" w:rsidRDefault="00000000" w:rsidRPr="00000000" w14:paraId="0000004C">
      <w:pPr>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4D">
      <w:pPr>
        <w:rPr>
          <w:rFonts w:ascii="Nunito Sans" w:cs="Nunito Sans" w:eastAsia="Nunito Sans" w:hAnsi="Nunito Sans"/>
          <w:color w:val="43434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Title"/>
        <w:spacing w:after="60" w:before="0" w:line="276" w:lineRule="auto"/>
        <w:jc w:val="center"/>
        <w:rPr>
          <w:color w:val="3e4f59"/>
          <w:sz w:val="64"/>
          <w:szCs w:val="64"/>
        </w:rPr>
      </w:pPr>
      <w:bookmarkStart w:colFirst="0" w:colLast="0" w:name="_heading=h.tyjcwt" w:id="5"/>
      <w:bookmarkEnd w:id="5"/>
      <w:r w:rsidDel="00000000" w:rsidR="00000000" w:rsidRPr="00000000">
        <w:rPr>
          <w:rFonts w:ascii="Raleway" w:cs="Raleway" w:eastAsia="Raleway" w:hAnsi="Raleway"/>
          <w:color w:val="3e4f59"/>
          <w:sz w:val="44"/>
          <w:szCs w:val="44"/>
          <w:rtl w:val="0"/>
        </w:rPr>
        <w:t xml:space="preserve">Growth Plan - Template</w:t>
      </w:r>
      <w:r w:rsidDel="00000000" w:rsidR="00000000" w:rsidRPr="00000000">
        <w:rPr>
          <w:rtl w:val="0"/>
        </w:rPr>
      </w:r>
    </w:p>
    <w:p w:rsidR="00000000" w:rsidDel="00000000" w:rsidP="00000000" w:rsidRDefault="00000000" w:rsidRPr="00000000" w14:paraId="0000004F">
      <w:pPr>
        <w:pStyle w:val="Subtitle"/>
        <w:spacing w:after="320" w:before="0" w:line="276" w:lineRule="auto"/>
        <w:jc w:val="center"/>
        <w:rPr>
          <w:rFonts w:ascii="Nunito Sans" w:cs="Nunito Sans" w:eastAsia="Nunito Sans" w:hAnsi="Nunito Sans"/>
          <w:i w:val="0"/>
          <w:color w:val="434343"/>
          <w:sz w:val="30"/>
          <w:szCs w:val="30"/>
        </w:rPr>
      </w:pPr>
      <w:bookmarkStart w:colFirst="0" w:colLast="0" w:name="_heading=h.3dy6vkm" w:id="6"/>
      <w:bookmarkEnd w:id="6"/>
      <w:r w:rsidDel="00000000" w:rsidR="00000000" w:rsidRPr="00000000">
        <w:rPr>
          <w:rFonts w:ascii="Nunito Sans" w:cs="Nunito Sans" w:eastAsia="Nunito Sans" w:hAnsi="Nunito Sans"/>
          <w:i w:val="0"/>
          <w:color w:val="434343"/>
          <w:sz w:val="30"/>
          <w:szCs w:val="30"/>
          <w:rtl w:val="0"/>
        </w:rPr>
        <w:t xml:space="preserve">[Employee Name]</w:t>
      </w:r>
    </w:p>
    <w:p w:rsidR="00000000" w:rsidDel="00000000" w:rsidP="00000000" w:rsidRDefault="00000000" w:rsidRPr="00000000" w14:paraId="00000050">
      <w:pPr>
        <w:pStyle w:val="Heading1"/>
        <w:spacing w:before="400" w:line="276" w:lineRule="auto"/>
        <w:rPr>
          <w:rFonts w:ascii="Nunito" w:cs="Nunito" w:eastAsia="Nunito" w:hAnsi="Nunito"/>
          <w:sz w:val="30"/>
          <w:szCs w:val="30"/>
        </w:rPr>
      </w:pPr>
      <w:bookmarkStart w:colFirst="0" w:colLast="0" w:name="_heading=h.1t3h5sf" w:id="7"/>
      <w:bookmarkEnd w:id="7"/>
      <w:r w:rsidDel="00000000" w:rsidR="00000000" w:rsidRPr="00000000">
        <w:rPr>
          <w:rFonts w:ascii="Nunito" w:cs="Nunito" w:eastAsia="Nunito" w:hAnsi="Nunito"/>
          <w:b w:val="0"/>
          <w:color w:val="434343"/>
          <w:sz w:val="30"/>
          <w:szCs w:val="30"/>
          <w:rtl w:val="0"/>
        </w:rPr>
        <w:t xml:space="preserve">Today: </w:t>
      </w:r>
      <w:r w:rsidDel="00000000" w:rsidR="00000000" w:rsidRPr="00000000">
        <w:rPr>
          <w:rtl w:val="0"/>
        </w:rPr>
      </w:r>
    </w:p>
    <w:p w:rsidR="00000000" w:rsidDel="00000000" w:rsidP="00000000" w:rsidRDefault="00000000" w:rsidRPr="00000000" w14:paraId="00000051">
      <w:pPr>
        <w:widowControl w:val="0"/>
        <w:rPr>
          <w:rFonts w:ascii="Nunito Sans" w:cs="Nunito Sans" w:eastAsia="Nunito Sans" w:hAnsi="Nunito Sans"/>
          <w:color w:val="434343"/>
          <w:sz w:val="30"/>
          <w:szCs w:val="30"/>
        </w:rPr>
      </w:pPr>
      <w:r w:rsidDel="00000000" w:rsidR="00000000" w:rsidRPr="00000000">
        <w:rPr>
          <w:rFonts w:ascii="Nunito Sans" w:cs="Nunito Sans" w:eastAsia="Nunito Sans" w:hAnsi="Nunito Sans"/>
          <w:color w:val="434343"/>
          <w:sz w:val="30"/>
          <w:szCs w:val="30"/>
          <w:rtl w:val="0"/>
        </w:rPr>
        <w:t xml:space="preserve">Role</w:t>
      </w:r>
      <w:r w:rsidDel="00000000" w:rsidR="00000000" w:rsidRPr="00000000">
        <w:rPr>
          <w:rFonts w:ascii="Nunito Sans" w:cs="Nunito Sans" w:eastAsia="Nunito Sans" w:hAnsi="Nunito Sans"/>
          <w:b w:val="1"/>
          <w:color w:val="434343"/>
          <w:sz w:val="30"/>
          <w:szCs w:val="30"/>
          <w:rtl w:val="0"/>
        </w:rPr>
        <w:t xml:space="preserve">: </w:t>
      </w:r>
      <w:r w:rsidDel="00000000" w:rsidR="00000000" w:rsidRPr="00000000">
        <w:rPr>
          <w:rtl w:val="0"/>
        </w:rPr>
      </w:r>
    </w:p>
    <w:p w:rsidR="00000000" w:rsidDel="00000000" w:rsidP="00000000" w:rsidRDefault="00000000" w:rsidRPr="00000000" w14:paraId="00000052">
      <w:pPr>
        <w:widowControl w:val="0"/>
        <w:rPr>
          <w:rFonts w:ascii="Nunito Sans" w:cs="Nunito Sans" w:eastAsia="Nunito Sans" w:hAnsi="Nunito Sans"/>
          <w:b w:val="1"/>
          <w:color w:val="434343"/>
          <w:sz w:val="30"/>
          <w:szCs w:val="3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8.646616541353"/>
        <w:gridCol w:w="3870.676691729323"/>
        <w:gridCol w:w="3870.676691729323"/>
        <w:tblGridChange w:id="0">
          <w:tblGrid>
            <w:gridCol w:w="1618.646616541353"/>
            <w:gridCol w:w="3870.676691729323"/>
            <w:gridCol w:w="3870.676691729323"/>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Strengths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55">
            <w:pPr>
              <w:widowControl w:val="0"/>
              <w:rPr>
                <w:rFonts w:ascii="Nunito Sans" w:cs="Nunito Sans" w:eastAsia="Nunito Sans" w:hAnsi="Nunito Sans"/>
                <w:color w:val="434343"/>
                <w:sz w:val="22"/>
                <w:szCs w:val="22"/>
              </w:rPr>
            </w:pPr>
            <w:r w:rsidDel="00000000" w:rsidR="00000000" w:rsidRPr="00000000">
              <w:rPr>
                <w:rtl w:val="0"/>
              </w:rPr>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Coaching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Nunito Sans" w:cs="Nunito Sans" w:eastAsia="Nunito Sans" w:hAnsi="Nunito Sans"/>
                <w:color w:val="434343"/>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Maslow’s Hierarchy Assessment (</w:t>
            </w:r>
            <w:hyperlink w:anchor="_heading=h.gjdgxs">
              <w:r w:rsidDel="00000000" w:rsidR="00000000" w:rsidRPr="00000000">
                <w:rPr>
                  <w:rFonts w:ascii="Nunito Sans" w:cs="Nunito Sans" w:eastAsia="Nunito Sans" w:hAnsi="Nunito Sans"/>
                  <w:b w:val="1"/>
                  <w:color w:val="1155cc"/>
                  <w:sz w:val="22"/>
                  <w:szCs w:val="22"/>
                  <w:u w:val="single"/>
                  <w:rtl w:val="0"/>
                </w:rPr>
                <w:t xml:space="preserve">x</w:t>
              </w:r>
            </w:hyperlink>
            <w:r w:rsidDel="00000000" w:rsidR="00000000" w:rsidRPr="00000000">
              <w:rPr>
                <w:rFonts w:ascii="Nunito Sans" w:cs="Nunito Sans" w:eastAsia="Nunito Sans" w:hAnsi="Nunito Sans"/>
                <w:b w:val="1"/>
                <w:color w:val="434343"/>
                <w:sz w:val="22"/>
                <w:szCs w:val="22"/>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 xml:space="preserve"> </w:t>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spacing w:before="400" w:line="276" w:lineRule="auto"/>
        <w:rPr>
          <w:rFonts w:ascii="Nunito Sans" w:cs="Nunito Sans" w:eastAsia="Nunito Sans" w:hAnsi="Nunito Sans"/>
          <w:b w:val="0"/>
          <w:color w:val="434343"/>
          <w:sz w:val="40"/>
          <w:szCs w:val="40"/>
        </w:rPr>
      </w:pPr>
      <w:bookmarkStart w:colFirst="0" w:colLast="0" w:name="_heading=h.4d34og8" w:id="8"/>
      <w:bookmarkEnd w:id="8"/>
      <w:r w:rsidDel="00000000" w:rsidR="00000000" w:rsidRPr="00000000">
        <w:rPr>
          <w:rFonts w:ascii="Nunito Sans" w:cs="Nunito Sans" w:eastAsia="Nunito Sans" w:hAnsi="Nunito Sans"/>
          <w:b w:val="0"/>
          <w:color w:val="434343"/>
          <w:sz w:val="40"/>
          <w:szCs w:val="40"/>
          <w:rtl w:val="0"/>
        </w:rPr>
        <w:t xml:space="preserve">Motivations &amp; Dreams: </w:t>
      </w:r>
    </w:p>
    <w:p w:rsidR="00000000" w:rsidDel="00000000" w:rsidP="00000000" w:rsidRDefault="00000000" w:rsidRPr="00000000" w14:paraId="0000005F">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b w:val="1"/>
          <w:color w:val="434343"/>
          <w:sz w:val="22"/>
          <w:szCs w:val="22"/>
          <w:rtl w:val="0"/>
        </w:rPr>
        <w:t xml:space="preserve">Big Dreams: </w:t>
      </w:r>
      <w:r w:rsidDel="00000000" w:rsidR="00000000" w:rsidRPr="00000000">
        <w:rPr>
          <w:rtl w:val="0"/>
        </w:rPr>
      </w:r>
    </w:p>
    <w:p w:rsidR="00000000" w:rsidDel="00000000" w:rsidP="00000000" w:rsidRDefault="00000000" w:rsidRPr="00000000" w14:paraId="00000060">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61">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62">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63">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My best life in the next 3 years looks like: </w:t>
      </w:r>
    </w:p>
    <w:p w:rsidR="00000000" w:rsidDel="00000000" w:rsidP="00000000" w:rsidRDefault="00000000" w:rsidRPr="00000000" w14:paraId="00000064">
      <w:pPr>
        <w:widowControl w:val="0"/>
        <w:rPr>
          <w:rFonts w:ascii="Nunito Sans" w:cs="Nunito Sans" w:eastAsia="Nunito Sans" w:hAnsi="Nunito Sans"/>
          <w:b w:val="1"/>
          <w:color w:val="434343"/>
          <w:sz w:val="22"/>
          <w:szCs w:val="22"/>
        </w:rPr>
      </w:pPr>
      <w:r w:rsidDel="00000000" w:rsidR="00000000" w:rsidRPr="00000000">
        <w:rPr>
          <w:rtl w:val="0"/>
        </w:rPr>
      </w:r>
    </w:p>
    <w:p w:rsidR="00000000" w:rsidDel="00000000" w:rsidP="00000000" w:rsidRDefault="00000000" w:rsidRPr="00000000" w14:paraId="00000065">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b w:val="1"/>
          <w:color w:val="434343"/>
          <w:sz w:val="22"/>
          <w:szCs w:val="22"/>
          <w:rtl w:val="0"/>
        </w:rPr>
        <w:tab/>
      </w:r>
      <w:r w:rsidDel="00000000" w:rsidR="00000000" w:rsidRPr="00000000">
        <w:rPr>
          <w:rFonts w:ascii="Nunito Sans" w:cs="Nunito Sans" w:eastAsia="Nunito Sans" w:hAnsi="Nunito Sans"/>
          <w:color w:val="434343"/>
          <w:sz w:val="22"/>
          <w:szCs w:val="22"/>
          <w:rtl w:val="0"/>
        </w:rPr>
        <w:t xml:space="preserve">Career:</w:t>
      </w:r>
    </w:p>
    <w:p w:rsidR="00000000" w:rsidDel="00000000" w:rsidP="00000000" w:rsidRDefault="00000000" w:rsidRPr="00000000" w14:paraId="00000066">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ab/>
      </w:r>
    </w:p>
    <w:p w:rsidR="00000000" w:rsidDel="00000000" w:rsidP="00000000" w:rsidRDefault="00000000" w:rsidRPr="00000000" w14:paraId="00000067">
      <w:pPr>
        <w:widowControl w:val="0"/>
        <w:numPr>
          <w:ilvl w:val="0"/>
          <w:numId w:val="3"/>
        </w:numPr>
        <w:ind w:left="1440" w:hanging="36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68">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69">
      <w:pPr>
        <w:widowControl w:val="0"/>
        <w:rPr>
          <w:rFonts w:ascii="Nunito Sans" w:cs="Nunito Sans" w:eastAsia="Nunito Sans" w:hAnsi="Nunito Sans"/>
          <w:color w:val="434343"/>
          <w:sz w:val="22"/>
          <w:szCs w:val="22"/>
        </w:rPr>
      </w:pPr>
      <w:r w:rsidDel="00000000" w:rsidR="00000000" w:rsidRPr="00000000">
        <w:rPr>
          <w:rFonts w:ascii="Nunito Sans" w:cs="Nunito Sans" w:eastAsia="Nunito Sans" w:hAnsi="Nunito Sans"/>
          <w:color w:val="434343"/>
          <w:sz w:val="22"/>
          <w:szCs w:val="22"/>
          <w:rtl w:val="0"/>
        </w:rPr>
        <w:tab/>
        <w:t xml:space="preserve">Personal: </w:t>
      </w:r>
    </w:p>
    <w:p w:rsidR="00000000" w:rsidDel="00000000" w:rsidP="00000000" w:rsidRDefault="00000000" w:rsidRPr="00000000" w14:paraId="0000006A">
      <w:pPr>
        <w:widowControl w:val="0"/>
        <w:numPr>
          <w:ilvl w:val="0"/>
          <w:numId w:val="3"/>
        </w:numPr>
        <w:ind w:left="1440" w:hanging="36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6B">
      <w:pPr>
        <w:widowControl w:val="0"/>
        <w:rPr>
          <w:rFonts w:ascii="Nunito Sans" w:cs="Nunito Sans" w:eastAsia="Nunito Sans" w:hAnsi="Nunito Sans"/>
          <w:color w:val="434343"/>
          <w:sz w:val="40"/>
          <w:szCs w:val="40"/>
        </w:rPr>
      </w:pPr>
      <w:r w:rsidDel="00000000" w:rsidR="00000000" w:rsidRPr="00000000">
        <w:rPr>
          <w:rtl w:val="0"/>
        </w:rPr>
      </w:r>
    </w:p>
    <w:p w:rsidR="00000000" w:rsidDel="00000000" w:rsidP="00000000" w:rsidRDefault="00000000" w:rsidRPr="00000000" w14:paraId="0000006C">
      <w:pPr>
        <w:widowControl w:val="0"/>
        <w:rPr>
          <w:rFonts w:ascii="Nunito Sans" w:cs="Nunito Sans" w:eastAsia="Nunito Sans" w:hAnsi="Nunito Sans"/>
          <w:color w:val="434343"/>
          <w:sz w:val="40"/>
          <w:szCs w:val="40"/>
        </w:rPr>
      </w:pPr>
      <w:r w:rsidDel="00000000" w:rsidR="00000000" w:rsidRPr="00000000">
        <w:rPr>
          <w:rtl w:val="0"/>
        </w:rPr>
      </w:r>
    </w:p>
    <w:p w:rsidR="00000000" w:rsidDel="00000000" w:rsidP="00000000" w:rsidRDefault="00000000" w:rsidRPr="00000000" w14:paraId="0000006D">
      <w:pPr>
        <w:widowControl w:val="0"/>
        <w:rPr>
          <w:rFonts w:ascii="Nunito Sans" w:cs="Nunito Sans" w:eastAsia="Nunito Sans" w:hAnsi="Nunito Sans"/>
          <w:color w:val="434343"/>
          <w:sz w:val="40"/>
          <w:szCs w:val="40"/>
        </w:rPr>
      </w:pPr>
      <w:r w:rsidDel="00000000" w:rsidR="00000000" w:rsidRPr="00000000">
        <w:rPr>
          <w:rFonts w:ascii="Nunito Sans" w:cs="Nunito Sans" w:eastAsia="Nunito Sans" w:hAnsi="Nunito Sans"/>
          <w:color w:val="434343"/>
          <w:sz w:val="40"/>
          <w:szCs w:val="40"/>
          <w:rtl w:val="0"/>
        </w:rPr>
        <w:t xml:space="preserve">Career Planning </w:t>
      </w:r>
    </w:p>
    <w:p w:rsidR="00000000" w:rsidDel="00000000" w:rsidP="00000000" w:rsidRDefault="00000000" w:rsidRPr="00000000" w14:paraId="0000006E">
      <w:pPr>
        <w:widowControl w:val="0"/>
        <w:rPr>
          <w:rFonts w:ascii="Nunito Sans" w:cs="Nunito Sans" w:eastAsia="Nunito Sans" w:hAnsi="Nunito Sans"/>
          <w:color w:val="434343"/>
          <w:sz w:val="40"/>
          <w:szCs w:val="4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6600"/>
        <w:tblGridChange w:id="0">
          <w:tblGrid>
            <w:gridCol w:w="2760"/>
            <w:gridCol w:w="6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Career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71">
            <w:pPr>
              <w:widowControl w:val="0"/>
              <w:rPr>
                <w:rFonts w:ascii="Nunito Sans" w:cs="Nunito Sans" w:eastAsia="Nunito Sans" w:hAnsi="Nunito Sans"/>
                <w:color w:val="434343"/>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Career Next Step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Nunito Sans" w:cs="Nunito Sans" w:eastAsia="Nunito Sans" w:hAnsi="Nunito Sans"/>
                <w:color w:val="434343"/>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Skills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1"/>
              </w:numPr>
              <w:ind w:left="720" w:hanging="36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76">
            <w:pPr>
              <w:widowControl w:val="0"/>
              <w:numPr>
                <w:ilvl w:val="0"/>
                <w:numId w:val="1"/>
              </w:numPr>
              <w:ind w:left="720" w:hanging="360"/>
              <w:rPr>
                <w:rFonts w:ascii="Nunito Sans" w:cs="Nunito Sans" w:eastAsia="Nunito Sans" w:hAnsi="Nunito Sans"/>
                <w:color w:val="434343"/>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Resources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5"/>
              </w:numPr>
              <w:ind w:left="720" w:hanging="36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79">
            <w:pPr>
              <w:widowControl w:val="0"/>
              <w:numPr>
                <w:ilvl w:val="0"/>
                <w:numId w:val="5"/>
              </w:numPr>
              <w:ind w:left="720" w:hanging="360"/>
              <w:rPr>
                <w:rFonts w:ascii="Nunito Sans" w:cs="Nunito Sans" w:eastAsia="Nunito Sans" w:hAnsi="Nunito Sans"/>
                <w:color w:val="434343"/>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Nunito Sans" w:cs="Nunito Sans" w:eastAsia="Nunito Sans" w:hAnsi="Nunito Sans"/>
                <w:b w:val="1"/>
                <w:color w:val="434343"/>
                <w:sz w:val="22"/>
                <w:szCs w:val="22"/>
              </w:rPr>
            </w:pPr>
            <w:r w:rsidDel="00000000" w:rsidR="00000000" w:rsidRPr="00000000">
              <w:rPr>
                <w:rFonts w:ascii="Nunito Sans" w:cs="Nunito Sans" w:eastAsia="Nunito Sans" w:hAnsi="Nunito Sans"/>
                <w:b w:val="1"/>
                <w:color w:val="434343"/>
                <w:sz w:val="22"/>
                <w:szCs w:val="22"/>
                <w:rtl w:val="0"/>
              </w:rPr>
              <w:t xml:space="preserve">Milestones/Timeline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6"/>
              </w:numPr>
              <w:ind w:left="720" w:hanging="36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7C">
            <w:pPr>
              <w:widowControl w:val="0"/>
              <w:numPr>
                <w:ilvl w:val="0"/>
                <w:numId w:val="6"/>
              </w:numPr>
              <w:ind w:left="720" w:hanging="360"/>
              <w:rPr>
                <w:rFonts w:ascii="Nunito Sans" w:cs="Nunito Sans" w:eastAsia="Nunito Sans" w:hAnsi="Nunito Sans"/>
                <w:color w:val="434343"/>
                <w:sz w:val="22"/>
                <w:szCs w:val="22"/>
              </w:rPr>
            </w:pPr>
            <w:r w:rsidDel="00000000" w:rsidR="00000000" w:rsidRPr="00000000">
              <w:rPr>
                <w:rtl w:val="0"/>
              </w:rPr>
            </w:r>
          </w:p>
        </w:tc>
      </w:tr>
    </w:tbl>
    <w:p w:rsidR="00000000" w:rsidDel="00000000" w:rsidP="00000000" w:rsidRDefault="00000000" w:rsidRPr="00000000" w14:paraId="0000007D">
      <w:pPr>
        <w:rPr>
          <w:rFonts w:ascii="Nunito Sans" w:cs="Nunito Sans" w:eastAsia="Nunito Sans" w:hAnsi="Nunito Sans"/>
          <w:color w:val="434343"/>
          <w:sz w:val="40"/>
          <w:szCs w:val="40"/>
        </w:rPr>
      </w:pPr>
      <w:r w:rsidDel="00000000" w:rsidR="00000000" w:rsidRPr="00000000">
        <w:rPr>
          <w:rtl w:val="0"/>
        </w:rPr>
      </w:r>
    </w:p>
    <w:p w:rsidR="00000000" w:rsidDel="00000000" w:rsidP="00000000" w:rsidRDefault="00000000" w:rsidRPr="00000000" w14:paraId="0000007E">
      <w:pPr>
        <w:widowControl w:val="0"/>
        <w:rPr>
          <w:rFonts w:ascii="Nunito Sans" w:cs="Nunito Sans" w:eastAsia="Nunito Sans" w:hAnsi="Nunito Sans"/>
          <w:b w:val="1"/>
          <w:color w:val="434343"/>
          <w:sz w:val="22"/>
          <w:szCs w:val="22"/>
        </w:rPr>
      </w:pPr>
      <w:r w:rsidDel="00000000" w:rsidR="00000000" w:rsidRPr="00000000">
        <w:rPr>
          <w:rtl w:val="0"/>
        </w:rPr>
      </w:r>
    </w:p>
    <w:p w:rsidR="00000000" w:rsidDel="00000000" w:rsidP="00000000" w:rsidRDefault="00000000" w:rsidRPr="00000000" w14:paraId="0000007F">
      <w:pPr>
        <w:widowControl w:val="0"/>
        <w:rPr>
          <w:rFonts w:ascii="Nunito Sans" w:cs="Nunito Sans" w:eastAsia="Nunito Sans" w:hAnsi="Nunito Sans"/>
          <w:color w:val="434343"/>
          <w:sz w:val="36"/>
          <w:szCs w:val="36"/>
        </w:rPr>
      </w:pPr>
      <w:r w:rsidDel="00000000" w:rsidR="00000000" w:rsidRPr="00000000">
        <w:rPr>
          <w:rFonts w:ascii="Nunito Sans" w:cs="Nunito Sans" w:eastAsia="Nunito Sans" w:hAnsi="Nunito Sans"/>
          <w:color w:val="434343"/>
          <w:sz w:val="36"/>
          <w:szCs w:val="36"/>
          <w:rtl w:val="0"/>
        </w:rPr>
        <w:t xml:space="preserve">Skill Goal:</w:t>
      </w:r>
    </w:p>
    <w:p w:rsidR="00000000" w:rsidDel="00000000" w:rsidP="00000000" w:rsidRDefault="00000000" w:rsidRPr="00000000" w14:paraId="00000080">
      <w:pPr>
        <w:widowControl w:val="0"/>
        <w:rPr>
          <w:rFonts w:ascii="Nunito Sans" w:cs="Nunito Sans" w:eastAsia="Nunito Sans" w:hAnsi="Nunito Sans"/>
          <w:color w:val="434343"/>
          <w:sz w:val="40"/>
          <w:szCs w:val="40"/>
        </w:rPr>
      </w:pPr>
      <w:r w:rsidDel="00000000" w:rsidR="00000000" w:rsidRPr="00000000">
        <w:rPr>
          <w:rtl w:val="0"/>
        </w:rPr>
      </w:r>
    </w:p>
    <w:p w:rsidR="00000000" w:rsidDel="00000000" w:rsidP="00000000" w:rsidRDefault="00000000" w:rsidRPr="00000000" w14:paraId="00000081">
      <w:pPr>
        <w:widowControl w:val="0"/>
        <w:rPr>
          <w:rFonts w:ascii="Nunito Sans" w:cs="Nunito Sans" w:eastAsia="Nunito Sans" w:hAnsi="Nunito Sans"/>
          <w:color w:val="434343"/>
          <w:sz w:val="36"/>
          <w:szCs w:val="36"/>
        </w:rPr>
      </w:pPr>
      <w:r w:rsidDel="00000000" w:rsidR="00000000" w:rsidRPr="00000000">
        <w:rPr>
          <w:rFonts w:ascii="Nunito Sans" w:cs="Nunito Sans" w:eastAsia="Nunito Sans" w:hAnsi="Nunito Sans"/>
          <w:color w:val="434343"/>
          <w:sz w:val="36"/>
          <w:szCs w:val="36"/>
          <w:rtl w:val="0"/>
        </w:rPr>
        <w:t xml:space="preserve">Dream Goal: </w:t>
      </w:r>
    </w:p>
    <w:p w:rsidR="00000000" w:rsidDel="00000000" w:rsidP="00000000" w:rsidRDefault="00000000" w:rsidRPr="00000000" w14:paraId="00000082">
      <w:pPr>
        <w:widowControl w:val="0"/>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rFonts w:ascii="Nunito Sans" w:cs="Nunito Sans" w:eastAsia="Nunito Sans" w:hAnsi="Nunito Sans"/>
          <w:color w:val="434343"/>
          <w:sz w:val="22"/>
          <w:szCs w:val="22"/>
        </w:rPr>
      </w:pPr>
      <w:r w:rsidDel="00000000" w:rsidR="00000000" w:rsidRPr="00000000">
        <w:rPr>
          <w:rtl w:val="0"/>
        </w:rPr>
      </w:r>
    </w:p>
    <w:p w:rsidR="00000000" w:rsidDel="00000000" w:rsidP="00000000" w:rsidRDefault="00000000" w:rsidRPr="00000000" w14:paraId="00000085">
      <w:pPr>
        <w:pageBreakBefore w:val="0"/>
        <w:rPr>
          <w:rFonts w:ascii="Nunito Sans" w:cs="Nunito Sans" w:eastAsia="Nunito Sans" w:hAnsi="Nunito Sans"/>
          <w:b w:val="1"/>
          <w:color w:val="3e4f59"/>
          <w:sz w:val="36"/>
          <w:szCs w:val="3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-1652585</wp:posOffset>
          </wp:positionH>
          <wp:positionV relativeFrom="paragraph">
            <wp:posOffset>247650</wp:posOffset>
          </wp:positionV>
          <wp:extent cx="7710488" cy="88817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10488" cy="888170"/>
                  </a:xfrm>
                  <a:prstGeom prst="rect"/>
                  <a:ln/>
                </pic:spPr>
              </pic:pic>
            </a:graphicData>
          </a:graphic>
        </wp:anchor>
      </w:drawing>
    </w:r>
  </w:p>
  <w:p w:rsidR="00000000" w:rsidDel="00000000" w:rsidP="00000000" w:rsidRDefault="00000000" w:rsidRPr="00000000" w14:paraId="0000008B">
    <w:pPr>
      <w:tabs>
        <w:tab w:val="center" w:pos="4680"/>
        <w:tab w:val="right" w:pos="936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unito" w:cs="Nunito" w:eastAsia="Nunito" w:hAnsi="Nunito"/>
        <w:color w:val="3e4f59"/>
        <w:sz w:val="18"/>
        <w:szCs w:val="18"/>
        <w:rtl w:val="0"/>
      </w:rPr>
      <w:t xml:space="preserve">CareerPlug LLC : 3801 S Capital of Texas Highway, Ste 100, Austin, TX 78704 : 512.579.0163</w:t>
    </w:r>
    <w:r w:rsidDel="00000000" w:rsidR="00000000" w:rsidRPr="00000000">
      <w:rPr>
        <w:rFonts w:ascii="Nunito" w:cs="Nunito" w:eastAsia="Nunito" w:hAnsi="Nunito"/>
        <w:sz w:val="16"/>
        <w:szCs w:val="16"/>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tabs>
        <w:tab w:val="center" w:pos="4680"/>
      </w:tabs>
      <w:ind w:right="-720"/>
      <w:jc w:val="left"/>
      <w:rPr/>
    </w:pPr>
    <w:bookmarkStart w:colFirst="0" w:colLast="0" w:name="_heading=h.2s8eyo1" w:id="9"/>
    <w:bookmarkEnd w:id="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-628648</wp:posOffset>
          </wp:positionH>
          <wp:positionV relativeFrom="paragraph">
            <wp:posOffset>-85723</wp:posOffset>
          </wp:positionV>
          <wp:extent cx="1223963" cy="26533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265335"/>
                  </a:xfrm>
                  <a:prstGeom prst="rect"/>
                  <a:ln/>
                </pic:spPr>
              </pic:pic>
            </a:graphicData>
          </a:graphic>
        </wp:anchor>
      </w:drawing>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NunitoSans-italic.ttf"/><Relationship Id="rId10" Type="http://schemas.openxmlformats.org/officeDocument/2006/relationships/font" Target="fonts/NunitoSans-bold.ttf"/><Relationship Id="rId12" Type="http://schemas.openxmlformats.org/officeDocument/2006/relationships/font" Target="fonts/NunitoSans-boldItalic.ttf"/><Relationship Id="rId9" Type="http://schemas.openxmlformats.org/officeDocument/2006/relationships/font" Target="fonts/NunitoSans-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pzBhwLQOtloXfRFMNfyxTv1eBQ==">AMUW2mWfnjlHxMufzlkqAny0sHguiR5ijLMSrh5rbWEs1YMcxvsXBTsTGmxqaZmcYw7qHx4r1QC5I8bE/rsbNAAAfJamhBlEGDytkP/y5cWUvQbcYs21A+ouQcGLr8xFEkt3h3zXL9cZNsijuNATjE5G12AzE/FSyTwTtpY+2jz13VZUBL1ndbu0xPIpGtjrlh2Ff3Lx3FC2DbOrdu9UYMSO8pYBGVA+fSMFKXM+wdSbR9TGJTRP10NERGoNWb3K2rGVFziioodkFSi4FLn1uN/ICb7h3DmrH/G0Lvtga6UAnbpbOGbHl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